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67" w:rsidRDefault="00250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Government Degree College</w:t>
      </w:r>
    </w:p>
    <w:p w:rsidR="00250D67" w:rsidRDefault="00250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Ganderbal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724" w:rsidRDefault="00E3345F">
      <w:pPr>
        <w:rPr>
          <w:rFonts w:ascii="Times New Roman" w:hAnsi="Times New Roman" w:cs="Times New Roman"/>
          <w:b/>
          <w:sz w:val="24"/>
          <w:szCs w:val="24"/>
        </w:rPr>
      </w:pPr>
      <w:r w:rsidRPr="00E3345F">
        <w:rPr>
          <w:rFonts w:ascii="Times New Roman" w:hAnsi="Times New Roman" w:cs="Times New Roman"/>
          <w:b/>
          <w:sz w:val="24"/>
          <w:szCs w:val="24"/>
        </w:rPr>
        <w:t>Evaluation Status of English Language (English) Skill Enhancement Course of B.G.4</w:t>
      </w:r>
      <w:r w:rsidRPr="00E334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345F">
        <w:rPr>
          <w:rFonts w:ascii="Times New Roman" w:hAnsi="Times New Roman" w:cs="Times New Roman"/>
          <w:b/>
          <w:sz w:val="24"/>
          <w:szCs w:val="24"/>
        </w:rPr>
        <w:t xml:space="preserve"> Semester Regular (batch 2020), backlog (2016-2019)</w:t>
      </w:r>
    </w:p>
    <w:p w:rsidR="00250D67" w:rsidRDefault="00250D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2"/>
        <w:gridCol w:w="3005"/>
      </w:tblGrid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Examination Roll No. </w:t>
            </w: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Max.Marks:30</w:t>
            </w:r>
          </w:p>
        </w:tc>
      </w:tr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22433365</w:t>
            </w: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22433446</w:t>
            </w: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22433431</w:t>
            </w: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22433449</w:t>
            </w: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22433270</w:t>
            </w: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22433430</w:t>
            </w: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22433192</w:t>
            </w: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22433097</w:t>
            </w: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22433078</w:t>
            </w: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345F" w:rsidTr="00E3345F">
        <w:tc>
          <w:tcPr>
            <w:tcW w:w="1129" w:type="dxa"/>
          </w:tcPr>
          <w:p w:rsidR="00E3345F" w:rsidRDefault="00250D67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</w:tcPr>
          <w:p w:rsidR="00E3345F" w:rsidRDefault="00250D67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22433079</w:t>
            </w:r>
          </w:p>
        </w:tc>
        <w:tc>
          <w:tcPr>
            <w:tcW w:w="3005" w:type="dxa"/>
          </w:tcPr>
          <w:p w:rsidR="00E3345F" w:rsidRDefault="00250D67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345F" w:rsidTr="00E3345F">
        <w:tc>
          <w:tcPr>
            <w:tcW w:w="1129" w:type="dxa"/>
          </w:tcPr>
          <w:p w:rsidR="00E3345F" w:rsidRDefault="00250D67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</w:tcPr>
          <w:p w:rsidR="00E3345F" w:rsidRDefault="00250D67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22432794</w:t>
            </w:r>
          </w:p>
        </w:tc>
        <w:tc>
          <w:tcPr>
            <w:tcW w:w="3005" w:type="dxa"/>
          </w:tcPr>
          <w:p w:rsidR="00E3345F" w:rsidRDefault="00250D67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345F" w:rsidTr="00E3345F">
        <w:tc>
          <w:tcPr>
            <w:tcW w:w="1129" w:type="dxa"/>
          </w:tcPr>
          <w:p w:rsidR="00E3345F" w:rsidRDefault="00250D67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</w:tcPr>
          <w:p w:rsidR="00E3345F" w:rsidRDefault="00250D67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22432993</w:t>
            </w:r>
          </w:p>
        </w:tc>
        <w:tc>
          <w:tcPr>
            <w:tcW w:w="3005" w:type="dxa"/>
          </w:tcPr>
          <w:p w:rsidR="00E3345F" w:rsidRDefault="00250D67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345F" w:rsidTr="00E3345F">
        <w:tc>
          <w:tcPr>
            <w:tcW w:w="1129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3345F" w:rsidRDefault="00E3345F" w:rsidP="00250D6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5F" w:rsidRDefault="00E3345F">
      <w:pPr>
        <w:rPr>
          <w:rFonts w:ascii="Times New Roman" w:hAnsi="Times New Roman" w:cs="Times New Roman"/>
          <w:sz w:val="24"/>
          <w:szCs w:val="24"/>
        </w:rPr>
      </w:pPr>
    </w:p>
    <w:p w:rsidR="00250D67" w:rsidRPr="00E3345F" w:rsidRDefault="00250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23.11.2022</w:t>
      </w:r>
    </w:p>
    <w:sectPr w:rsidR="00250D67" w:rsidRPr="00E3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5F"/>
    <w:rsid w:val="00250D67"/>
    <w:rsid w:val="00787724"/>
    <w:rsid w:val="00E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2680D-67A1-41A3-B588-22FE137A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Aasia Qayoom</dc:creator>
  <cp:keywords/>
  <dc:description/>
  <cp:lastModifiedBy>Aasia Qayoom</cp:lastModifiedBy>
  <cp:revision>1</cp:revision>
  <dcterms:created xsi:type="dcterms:W3CDTF">2022-11-23T07:05:00Z</dcterms:created>
  <dcterms:modified xsi:type="dcterms:W3CDTF">2022-11-23T07:20:00Z</dcterms:modified>
</cp:coreProperties>
</file>