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6" w:rsidRPr="00C5560F" w:rsidRDefault="00C5560F" w:rsidP="002827F6">
      <w:pPr>
        <w:pStyle w:val="Heading1"/>
        <w:rPr>
          <w:rFonts w:ascii="Segoe UI Black" w:hAnsi="Segoe UI Black"/>
          <w:i/>
          <w:color w:val="FF0000"/>
          <w:sz w:val="44"/>
          <w:lang w:val="en-IN"/>
        </w:rPr>
      </w:pPr>
      <w:r>
        <w:rPr>
          <w:rFonts w:ascii="Segoe UI Black" w:hAnsi="Segoe UI Black"/>
          <w:i/>
          <w:color w:val="FF0000"/>
          <w:sz w:val="44"/>
          <w:lang w:val="en-IN"/>
        </w:rPr>
        <w:t xml:space="preserve">    </w:t>
      </w:r>
      <w:r w:rsidR="002827F6" w:rsidRPr="00C5560F">
        <w:rPr>
          <w:rFonts w:ascii="Segoe UI Black" w:hAnsi="Segoe UI Black"/>
          <w:i/>
          <w:color w:val="FF0000"/>
          <w:sz w:val="44"/>
          <w:lang w:val="en-IN"/>
        </w:rPr>
        <w:t xml:space="preserve">GOVT.DEGREE COLLEGE GANDERBAL </w:t>
      </w:r>
    </w:p>
    <w:p w:rsidR="002827F6" w:rsidRPr="00C5560F" w:rsidRDefault="002827F6" w:rsidP="002827F6">
      <w:pPr>
        <w:tabs>
          <w:tab w:val="left" w:pos="3106"/>
        </w:tabs>
        <w:rPr>
          <w:rFonts w:ascii="Segoe UI Black" w:hAnsi="Segoe UI Black"/>
          <w:b/>
          <w:i/>
          <w:color w:val="0070C0"/>
          <w:sz w:val="36"/>
          <w:lang w:val="en-IN"/>
        </w:rPr>
      </w:pPr>
      <w:r w:rsidRPr="00C5560F">
        <w:rPr>
          <w:rFonts w:ascii="Segoe UI Black" w:hAnsi="Segoe UI Black"/>
          <w:b/>
          <w:i/>
          <w:color w:val="0070C0"/>
          <w:sz w:val="36"/>
          <w:lang w:val="en-IN"/>
        </w:rPr>
        <w:t xml:space="preserve">          </w:t>
      </w:r>
      <w:r w:rsidR="00C5560F">
        <w:rPr>
          <w:rFonts w:ascii="Segoe UI Black" w:hAnsi="Segoe UI Black"/>
          <w:b/>
          <w:i/>
          <w:color w:val="0070C0"/>
          <w:sz w:val="36"/>
          <w:lang w:val="en-IN"/>
        </w:rPr>
        <w:t xml:space="preserve">       </w:t>
      </w:r>
      <w:r w:rsidRPr="00C5560F">
        <w:rPr>
          <w:rFonts w:ascii="Segoe UI Black" w:hAnsi="Segoe UI Black"/>
          <w:b/>
          <w:i/>
          <w:color w:val="0070C0"/>
          <w:sz w:val="36"/>
          <w:lang w:val="en-IN"/>
        </w:rPr>
        <w:t xml:space="preserve"> DEPARTMENT OF SOCIOLOGY</w:t>
      </w:r>
      <w:r w:rsidRPr="00C5560F">
        <w:rPr>
          <w:rFonts w:ascii="Segoe UI Black" w:hAnsi="Segoe UI Black"/>
          <w:b/>
          <w:i/>
          <w:color w:val="0070C0"/>
          <w:sz w:val="36"/>
          <w:lang w:val="en-IN"/>
        </w:rPr>
        <w:tab/>
      </w:r>
    </w:p>
    <w:p w:rsidR="002827F6" w:rsidRPr="00C5560F" w:rsidRDefault="002827F6" w:rsidP="002827F6">
      <w:pPr>
        <w:tabs>
          <w:tab w:val="left" w:pos="3106"/>
        </w:tabs>
        <w:rPr>
          <w:rFonts w:ascii="Segoe UI Black" w:hAnsi="Segoe UI Black"/>
          <w:b/>
          <w:i/>
          <w:color w:val="000000" w:themeColor="text1"/>
          <w:sz w:val="28"/>
          <w:lang w:val="en-IN"/>
        </w:rPr>
      </w:pPr>
      <w:r w:rsidRPr="00C5560F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</w:t>
      </w:r>
      <w:r w:rsidRPr="00C5560F">
        <w:rPr>
          <w:rFonts w:ascii="Segoe UI Black" w:hAnsi="Segoe UI Black"/>
          <w:b/>
          <w:i/>
          <w:color w:val="000000" w:themeColor="text1"/>
          <w:lang w:val="en-IN"/>
        </w:rPr>
        <w:t xml:space="preserve">Internal Assessment Assignment for BG </w:t>
      </w:r>
      <w:proofErr w:type="gramStart"/>
      <w:r w:rsidR="009565A6">
        <w:rPr>
          <w:rFonts w:ascii="Segoe UI Black" w:hAnsi="Segoe UI Black"/>
          <w:b/>
          <w:i/>
          <w:color w:val="000000" w:themeColor="text1"/>
          <w:lang w:val="en-IN"/>
        </w:rPr>
        <w:t>3</w:t>
      </w:r>
      <w:r w:rsidR="009565A6" w:rsidRPr="009565A6">
        <w:rPr>
          <w:rFonts w:ascii="Segoe UI Black" w:hAnsi="Segoe UI Black"/>
          <w:b/>
          <w:i/>
          <w:color w:val="000000" w:themeColor="text1"/>
          <w:vertAlign w:val="superscript"/>
          <w:lang w:val="en-IN"/>
        </w:rPr>
        <w:t>rd</w:t>
      </w:r>
      <w:r w:rsidR="009565A6">
        <w:rPr>
          <w:rFonts w:ascii="Segoe UI Black" w:hAnsi="Segoe UI Black"/>
          <w:b/>
          <w:i/>
          <w:color w:val="000000" w:themeColor="text1"/>
          <w:lang w:val="en-IN"/>
        </w:rPr>
        <w:t xml:space="preserve"> </w:t>
      </w:r>
      <w:r w:rsidRPr="00C5560F">
        <w:rPr>
          <w:rFonts w:ascii="Segoe UI Black" w:hAnsi="Segoe UI Black"/>
          <w:b/>
          <w:i/>
          <w:color w:val="000000" w:themeColor="text1"/>
          <w:lang w:val="en-IN"/>
        </w:rPr>
        <w:t xml:space="preserve"> Semester</w:t>
      </w:r>
      <w:proofErr w:type="gramEnd"/>
      <w:r w:rsidRPr="00C5560F">
        <w:rPr>
          <w:rFonts w:ascii="Segoe UI Black" w:hAnsi="Segoe UI Black"/>
          <w:b/>
          <w:i/>
          <w:color w:val="000000" w:themeColor="text1"/>
          <w:lang w:val="en-IN"/>
        </w:rPr>
        <w:t xml:space="preserve"> Skill Enhancement course Sociology of Working with Families and Communities</w:t>
      </w:r>
    </w:p>
    <w:p w:rsidR="002827F6" w:rsidRPr="00C5560F" w:rsidRDefault="002827F6" w:rsidP="002827F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r w:rsidRPr="00C5560F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                                                                    </w:t>
      </w:r>
      <w:r w:rsidR="00C5560F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     </w:t>
      </w:r>
      <w:r w:rsidRPr="00C5560F">
        <w:rPr>
          <w:rFonts w:ascii="Segoe UI Black" w:hAnsi="Segoe UI Black"/>
          <w:b/>
          <w:i/>
          <w:color w:val="000000" w:themeColor="text1"/>
          <w:sz w:val="28"/>
          <w:lang w:val="en-IN"/>
        </w:rPr>
        <w:t xml:space="preserve">       </w:t>
      </w:r>
      <w:proofErr w:type="spellStart"/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>Max.marks</w:t>
      </w:r>
      <w:proofErr w:type="spellEnd"/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>: 60</w:t>
      </w:r>
    </w:p>
    <w:p w:rsidR="002827F6" w:rsidRPr="00C5560F" w:rsidRDefault="002827F6" w:rsidP="002827F6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 xml:space="preserve">                                                                                                             </w:t>
      </w:r>
      <w:r w:rsid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 xml:space="preserve">                                      </w:t>
      </w:r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 xml:space="preserve">     </w:t>
      </w:r>
      <w:proofErr w:type="spellStart"/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>Min.marx</w:t>
      </w:r>
      <w:proofErr w:type="spellEnd"/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>: 24</w:t>
      </w:r>
    </w:p>
    <w:p w:rsidR="00C5560F" w:rsidRDefault="002827F6" w:rsidP="00C5560F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r w:rsidRP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 xml:space="preserve">                                                                                                           </w:t>
      </w:r>
      <w:r w:rsidR="00C5560F">
        <w:rPr>
          <w:rFonts w:ascii="Segoe UI Black" w:hAnsi="Segoe UI Black"/>
          <w:b/>
          <w:i/>
          <w:color w:val="000000" w:themeColor="text1"/>
          <w:sz w:val="18"/>
          <w:lang w:val="en-IN"/>
        </w:rPr>
        <w:t xml:space="preserve">                                    </w:t>
      </w:r>
    </w:p>
    <w:p w:rsidR="002827F6" w:rsidRPr="00C5560F" w:rsidRDefault="002827F6" w:rsidP="00C5560F">
      <w:pPr>
        <w:tabs>
          <w:tab w:val="left" w:pos="3106"/>
        </w:tabs>
        <w:spacing w:line="240" w:lineRule="auto"/>
        <w:rPr>
          <w:rFonts w:ascii="Segoe UI Black" w:hAnsi="Segoe UI Black"/>
          <w:b/>
          <w:i/>
          <w:color w:val="000000" w:themeColor="text1"/>
          <w:sz w:val="18"/>
          <w:lang w:val="en-IN"/>
        </w:rPr>
      </w:pPr>
      <w:proofErr w:type="gramStart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>NOTE :</w:t>
      </w:r>
      <w:proofErr w:type="gramEnd"/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Read out the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examination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lang w:val="en-IN"/>
        </w:rPr>
        <w:t xml:space="preserve">instructions carefully </w:t>
      </w:r>
      <w:r w:rsidRPr="00D14828">
        <w:rPr>
          <w:rFonts w:ascii="Times New Roman" w:hAnsi="Times New Roman" w:cs="Times New Roman"/>
          <w:b/>
          <w:i/>
          <w:color w:val="FF0000"/>
          <w:sz w:val="24"/>
          <w:lang w:val="en-IN"/>
        </w:rPr>
        <w:t>before attempting the assignment.</w:t>
      </w:r>
    </w:p>
    <w:p w:rsidR="002827F6" w:rsidRDefault="00C5560F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Do any two</w:t>
      </w:r>
      <w:r w:rsidR="002827F6"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of the fol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lowing. Each question carries 3</w:t>
      </w:r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0</w:t>
      </w:r>
      <w:r w:rsidR="002827F6" w:rsidRPr="00837108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marks.</w:t>
      </w:r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Send the assignment on </w:t>
      </w:r>
      <w:hyperlink r:id="rId4" w:history="1">
        <w:r w:rsidR="002827F6" w:rsidRPr="00B835EE">
          <w:rPr>
            <w:rStyle w:val="Hyperlink"/>
            <w:rFonts w:ascii="Times New Roman" w:hAnsi="Times New Roman" w:cs="Times New Roman"/>
            <w:b/>
            <w:sz w:val="24"/>
            <w:lang w:val="en-IN"/>
          </w:rPr>
          <w:t>gdcgblprivate@gmail.com</w:t>
        </w:r>
      </w:hyperlink>
      <w:r w:rsidR="002827F6">
        <w:t xml:space="preserve"> </w:t>
      </w:r>
      <w:r w:rsidR="002827F6" w:rsidRPr="00AD3E16">
        <w:rPr>
          <w:rFonts w:ascii="Times New Roman" w:hAnsi="Times New Roman" w:cs="Times New Roman"/>
          <w:b/>
          <w:sz w:val="24"/>
        </w:rPr>
        <w:t>by or</w:t>
      </w:r>
      <w:r w:rsidR="002827F6" w:rsidRPr="00AD3E16">
        <w:rPr>
          <w:sz w:val="24"/>
        </w:rPr>
        <w:t xml:space="preserve"> </w:t>
      </w:r>
      <w:r w:rsidR="002827F6" w:rsidRPr="00AD3E1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before</w:t>
      </w:r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</w:t>
      </w:r>
      <w:proofErr w:type="gramStart"/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8</w:t>
      </w:r>
      <w:r w:rsidR="002827F6" w:rsidRPr="002827F6">
        <w:rPr>
          <w:rFonts w:ascii="Times New Roman" w:hAnsi="Times New Roman" w:cs="Times New Roman"/>
          <w:b/>
          <w:color w:val="000000" w:themeColor="text1"/>
          <w:sz w:val="24"/>
          <w:vertAlign w:val="superscript"/>
          <w:lang w:val="en-IN"/>
        </w:rPr>
        <w:t>th</w:t>
      </w:r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 August</w:t>
      </w:r>
      <w:proofErr w:type="gramEnd"/>
      <w:r w:rsidR="002827F6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2020.</w:t>
      </w:r>
    </w:p>
    <w:p w:rsidR="00C5560F" w:rsidRDefault="00C5560F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C5560F" w:rsidRDefault="00C5560F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Q1: Describe the meaning</w:t>
      </w:r>
      <w:r w:rsidR="00901652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, characteristics</w:t>
      </w: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and functions of the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family</w:t>
      </w:r>
      <w:r w:rsidR="00901652"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?</w:t>
      </w:r>
      <w:proofErr w:type="gramEnd"/>
    </w:p>
    <w:p w:rsidR="00901652" w:rsidRDefault="00901652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Q2: Discuss the role of media in cultural identity?</w:t>
      </w:r>
    </w:p>
    <w:p w:rsidR="00901652" w:rsidRDefault="00901652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Q3: What is Stratification and its various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forms ?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 xml:space="preserve"> Discuss in detail gender as a form of stratification?</w:t>
      </w:r>
    </w:p>
    <w:p w:rsidR="00901652" w:rsidRDefault="00901652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en-IN"/>
        </w:rPr>
        <w:t>Q4: Discuss how caste system is engrained in the Indian Society?</w:t>
      </w:r>
    </w:p>
    <w:p w:rsidR="002827F6" w:rsidRDefault="002827F6" w:rsidP="002827F6">
      <w:pPr>
        <w:tabs>
          <w:tab w:val="left" w:pos="3106"/>
        </w:tabs>
        <w:rPr>
          <w:rFonts w:ascii="Times New Roman" w:hAnsi="Times New Roman" w:cs="Times New Roman"/>
          <w:b/>
          <w:color w:val="000000" w:themeColor="text1"/>
          <w:sz w:val="24"/>
          <w:lang w:val="en-IN"/>
        </w:rPr>
      </w:pPr>
    </w:p>
    <w:p w:rsidR="006F6CA8" w:rsidRDefault="006F6CA8"/>
    <w:sectPr w:rsidR="006F6CA8" w:rsidSect="006F6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27F6"/>
    <w:rsid w:val="002827F6"/>
    <w:rsid w:val="006F6CA8"/>
    <w:rsid w:val="00901652"/>
    <w:rsid w:val="009565A6"/>
    <w:rsid w:val="00C5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F6"/>
  </w:style>
  <w:style w:type="paragraph" w:styleId="Heading1">
    <w:name w:val="heading 1"/>
    <w:basedOn w:val="Normal"/>
    <w:next w:val="Normal"/>
    <w:link w:val="Heading1Char"/>
    <w:uiPriority w:val="9"/>
    <w:qFormat/>
    <w:rsid w:val="00282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2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cgblpriv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2020-08-07T13:57:00Z</dcterms:created>
  <dcterms:modified xsi:type="dcterms:W3CDTF">2020-08-07T14:15:00Z</dcterms:modified>
</cp:coreProperties>
</file>